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2" w:rsidRDefault="000D4BB2">
      <w:pPr>
        <w:jc w:val="right"/>
      </w:pPr>
      <w:r>
        <w:t>Przysucha dn.08.03.2013 r.</w:t>
      </w:r>
    </w:p>
    <w:p w:rsidR="000D4BB2" w:rsidRDefault="000D4BB2"/>
    <w:p w:rsidR="000D4BB2" w:rsidRDefault="000D4BB2">
      <w:r>
        <w:t>OGŁOSZENIE O UNIEWAŻNIENIU POSTĘPOWANIANA UBEZPIECZENIAKOMUNIKACYJNE POJAZDÓW SŁUŻBOWYCH SAMODZIELNEGO PUBLICZNEGO ZESPOŁU ZAKŁADÓW OPIEKI ZDROWOTNEJ W PRZYSUSZE</w:t>
      </w:r>
    </w:p>
    <w:p w:rsidR="000D4BB2" w:rsidRDefault="000D4BB2"/>
    <w:p w:rsidR="000D4BB2" w:rsidRDefault="000D4BB2"/>
    <w:p w:rsidR="000D4BB2" w:rsidRDefault="000D4BB2">
      <w:r>
        <w:t>Dotyczy: postępowania o udzielenie zamówienia publicznego przeprowadzonego w trybie przetargu nieograniczonego: „Ubezpieczenia komunikacyjne pojazdów służbowych Samodzielnego Publicznego Zespołu Zakładów Opieki Zdrowotnej w Przysusze” opublikowanego w Biuletynie Zamówień Publicznych z dnia 21.02.2013 r. nr ogłoszenia 74504-2013</w:t>
      </w:r>
    </w:p>
    <w:p w:rsidR="000D4BB2" w:rsidRDefault="000D4BB2" w:rsidP="0097739B"/>
    <w:p w:rsidR="000D4BB2" w:rsidRDefault="000D4BB2" w:rsidP="0097739B">
      <w:bookmarkStart w:id="0" w:name="_GoBack"/>
      <w:bookmarkEnd w:id="0"/>
      <w:r>
        <w:t>Zamawiający unieważnia postępowanie ,ponieważ cena najkorzystniejszej oferty złożonej w postępowaniu przewyższa kwotę, którą zamawiający przeznaczył na sfinansowanie zamówienia. Podstawa prawna: art.93 ust. 1 pkt 4 ustawy Prawo zamówień publicznych.</w:t>
      </w:r>
    </w:p>
    <w:p w:rsidR="000D4BB2" w:rsidRDefault="000D4BB2" w:rsidP="0097739B">
      <w:r>
        <w:t xml:space="preserve">                                                                                                                                                              Zatwierdził</w:t>
      </w:r>
    </w:p>
    <w:p w:rsidR="000D4BB2" w:rsidRDefault="000D4BB2" w:rsidP="005B38EA">
      <w:pPr>
        <w:jc w:val="right"/>
      </w:pPr>
      <w:r>
        <w:t xml:space="preserve">Grzegorz Dziekan -Dyrektor </w:t>
      </w:r>
    </w:p>
    <w:sectPr w:rsidR="000D4BB2" w:rsidSect="0097739B">
      <w:pgSz w:w="11906" w:h="16838"/>
      <w:pgMar w:top="1417" w:right="1080" w:bottom="1417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B2" w:rsidRDefault="000D4BB2">
      <w:pPr>
        <w:spacing w:after="0" w:line="240" w:lineRule="auto"/>
      </w:pPr>
      <w:r>
        <w:separator/>
      </w:r>
    </w:p>
  </w:endnote>
  <w:endnote w:type="continuationSeparator" w:id="1">
    <w:p w:rsidR="000D4BB2" w:rsidRDefault="000D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B2" w:rsidRDefault="000D4B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D4BB2" w:rsidRDefault="000D4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70D"/>
    <w:rsid w:val="000506C4"/>
    <w:rsid w:val="000D4BB2"/>
    <w:rsid w:val="00330007"/>
    <w:rsid w:val="00454AD2"/>
    <w:rsid w:val="00473B9D"/>
    <w:rsid w:val="0048691F"/>
    <w:rsid w:val="004E262C"/>
    <w:rsid w:val="00525054"/>
    <w:rsid w:val="00580EB4"/>
    <w:rsid w:val="005B38EA"/>
    <w:rsid w:val="00635865"/>
    <w:rsid w:val="00670C31"/>
    <w:rsid w:val="00746F6C"/>
    <w:rsid w:val="007D69C2"/>
    <w:rsid w:val="008250FA"/>
    <w:rsid w:val="008678B3"/>
    <w:rsid w:val="008A2157"/>
    <w:rsid w:val="0097739B"/>
    <w:rsid w:val="009779E9"/>
    <w:rsid w:val="00A0635A"/>
    <w:rsid w:val="00A20485"/>
    <w:rsid w:val="00A54DBA"/>
    <w:rsid w:val="00B66AC9"/>
    <w:rsid w:val="00C52749"/>
    <w:rsid w:val="00DB270D"/>
    <w:rsid w:val="00E27128"/>
    <w:rsid w:val="00F179D7"/>
    <w:rsid w:val="00F4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57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138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Przysucha07</dc:title>
  <dc:subject/>
  <dc:creator>Andrzej</dc:creator>
  <cp:keywords/>
  <dc:description/>
  <cp:lastModifiedBy>MAR Program</cp:lastModifiedBy>
  <cp:revision>4</cp:revision>
  <cp:lastPrinted>2013-03-07T13:05:00Z</cp:lastPrinted>
  <dcterms:created xsi:type="dcterms:W3CDTF">2013-03-08T06:12:00Z</dcterms:created>
  <dcterms:modified xsi:type="dcterms:W3CDTF">2013-03-08T06:14:00Z</dcterms:modified>
</cp:coreProperties>
</file>